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EC1" w:rsidRPr="00577723" w:rsidRDefault="00B53EC1" w:rsidP="00E77324">
      <w:pPr>
        <w:widowControl w:val="0"/>
        <w:ind w:firstLine="709"/>
        <w:jc w:val="center"/>
        <w:rPr>
          <w:b/>
          <w:sz w:val="28"/>
          <w:szCs w:val="28"/>
          <w:lang w:eastAsia="en-US"/>
        </w:rPr>
      </w:pPr>
      <w:bookmarkStart w:id="0" w:name="_GoBack"/>
      <w:bookmarkEnd w:id="0"/>
      <w:r w:rsidRPr="00577723">
        <w:rPr>
          <w:b/>
          <w:sz w:val="28"/>
          <w:szCs w:val="28"/>
          <w:lang w:eastAsia="en-US"/>
        </w:rPr>
        <w:t>АДМИНИСТРАЦИЯ</w:t>
      </w:r>
    </w:p>
    <w:p w:rsidR="00B53EC1" w:rsidRPr="00577723" w:rsidRDefault="00B53EC1" w:rsidP="00E77324">
      <w:pPr>
        <w:widowControl w:val="0"/>
        <w:ind w:firstLine="709"/>
        <w:jc w:val="center"/>
        <w:rPr>
          <w:b/>
          <w:sz w:val="28"/>
          <w:szCs w:val="28"/>
          <w:lang w:eastAsia="en-US"/>
        </w:rPr>
      </w:pPr>
      <w:r w:rsidRPr="00577723">
        <w:rPr>
          <w:b/>
          <w:sz w:val="28"/>
          <w:szCs w:val="28"/>
          <w:lang w:eastAsia="en-US"/>
        </w:rPr>
        <w:t>ПИОНЕРСКОГО СЕЛЬСКОГО ПОСЕЛЕНИЯ</w:t>
      </w:r>
    </w:p>
    <w:p w:rsidR="00B53EC1" w:rsidRPr="00577723" w:rsidRDefault="00B53EC1" w:rsidP="00E77324">
      <w:pPr>
        <w:widowControl w:val="0"/>
        <w:ind w:firstLine="709"/>
        <w:jc w:val="center"/>
        <w:rPr>
          <w:b/>
          <w:sz w:val="28"/>
          <w:szCs w:val="28"/>
          <w:lang w:eastAsia="en-US"/>
        </w:rPr>
      </w:pPr>
      <w:r w:rsidRPr="00577723">
        <w:rPr>
          <w:b/>
          <w:sz w:val="28"/>
          <w:szCs w:val="28"/>
          <w:lang w:eastAsia="en-US"/>
        </w:rPr>
        <w:t>ЕЛИЗОВСКОГО МУНИЦИПАЛЬНОГО РАЙОНА</w:t>
      </w:r>
    </w:p>
    <w:p w:rsidR="00B53EC1" w:rsidRPr="00577723" w:rsidRDefault="00B53EC1" w:rsidP="00E77324">
      <w:pPr>
        <w:widowControl w:val="0"/>
        <w:ind w:firstLine="709"/>
        <w:jc w:val="center"/>
        <w:rPr>
          <w:b/>
          <w:sz w:val="28"/>
          <w:szCs w:val="28"/>
          <w:lang w:eastAsia="en-US"/>
        </w:rPr>
      </w:pPr>
      <w:r w:rsidRPr="00577723">
        <w:rPr>
          <w:b/>
          <w:sz w:val="28"/>
          <w:szCs w:val="28"/>
          <w:lang w:eastAsia="en-US"/>
        </w:rPr>
        <w:t>В КАМЧАТСКОМ КРАЕ</w:t>
      </w:r>
    </w:p>
    <w:p w:rsidR="00B53EC1" w:rsidRPr="00577723" w:rsidRDefault="00B53EC1" w:rsidP="00E77324">
      <w:pPr>
        <w:widowControl w:val="0"/>
        <w:ind w:firstLine="709"/>
        <w:jc w:val="center"/>
        <w:rPr>
          <w:b/>
          <w:sz w:val="28"/>
          <w:szCs w:val="28"/>
          <w:lang w:eastAsia="en-US"/>
        </w:rPr>
      </w:pPr>
    </w:p>
    <w:p w:rsidR="00B53EC1" w:rsidRPr="00577723" w:rsidRDefault="00B53EC1" w:rsidP="00E77324">
      <w:pPr>
        <w:widowControl w:val="0"/>
        <w:ind w:firstLine="709"/>
        <w:jc w:val="center"/>
        <w:rPr>
          <w:b/>
          <w:sz w:val="28"/>
          <w:szCs w:val="28"/>
          <w:lang w:eastAsia="en-US"/>
        </w:rPr>
      </w:pPr>
      <w:r w:rsidRPr="00577723">
        <w:rPr>
          <w:b/>
          <w:sz w:val="28"/>
          <w:szCs w:val="28"/>
          <w:lang w:eastAsia="en-US"/>
        </w:rPr>
        <w:t>РАСПОРЯЖЕНИЕ</w:t>
      </w:r>
    </w:p>
    <w:p w:rsidR="00577723" w:rsidRDefault="00577723" w:rsidP="00E77324">
      <w:pPr>
        <w:widowControl w:val="0"/>
        <w:rPr>
          <w:b/>
          <w:sz w:val="28"/>
          <w:szCs w:val="28"/>
          <w:lang w:eastAsia="en-US"/>
        </w:rPr>
      </w:pPr>
    </w:p>
    <w:p w:rsidR="00577723" w:rsidRDefault="00577723" w:rsidP="00E77324">
      <w:pPr>
        <w:widowControl w:val="0"/>
        <w:rPr>
          <w:b/>
          <w:sz w:val="28"/>
          <w:szCs w:val="28"/>
          <w:lang w:eastAsia="en-US"/>
        </w:rPr>
      </w:pPr>
    </w:p>
    <w:p w:rsidR="00B53EC1" w:rsidRPr="00577723" w:rsidRDefault="00B53EC1" w:rsidP="00E77324">
      <w:pPr>
        <w:widowControl w:val="0"/>
        <w:rPr>
          <w:b/>
          <w:sz w:val="28"/>
          <w:szCs w:val="28"/>
          <w:lang w:eastAsia="en-US"/>
        </w:rPr>
      </w:pPr>
      <w:r w:rsidRPr="00577723">
        <w:rPr>
          <w:b/>
          <w:sz w:val="28"/>
          <w:szCs w:val="28"/>
          <w:lang w:eastAsia="en-US"/>
        </w:rPr>
        <w:t>от «</w:t>
      </w:r>
      <w:r w:rsidR="00637124">
        <w:rPr>
          <w:b/>
          <w:sz w:val="28"/>
          <w:szCs w:val="28"/>
          <w:lang w:eastAsia="en-US"/>
        </w:rPr>
        <w:t>24</w:t>
      </w:r>
      <w:r w:rsidR="00B54E73" w:rsidRPr="00577723">
        <w:rPr>
          <w:b/>
          <w:sz w:val="28"/>
          <w:szCs w:val="28"/>
          <w:lang w:eastAsia="en-US"/>
        </w:rPr>
        <w:t>»</w:t>
      </w:r>
      <w:r w:rsidR="00E46575" w:rsidRPr="00577723">
        <w:rPr>
          <w:b/>
          <w:sz w:val="28"/>
          <w:szCs w:val="28"/>
          <w:lang w:eastAsia="en-US"/>
        </w:rPr>
        <w:t xml:space="preserve"> </w:t>
      </w:r>
      <w:r w:rsidR="00407065">
        <w:rPr>
          <w:b/>
          <w:sz w:val="28"/>
          <w:szCs w:val="28"/>
          <w:lang w:eastAsia="en-US"/>
        </w:rPr>
        <w:t>декабря</w:t>
      </w:r>
      <w:r w:rsidRPr="00577723">
        <w:rPr>
          <w:b/>
          <w:sz w:val="28"/>
          <w:szCs w:val="28"/>
          <w:lang w:eastAsia="en-US"/>
        </w:rPr>
        <w:t xml:space="preserve"> 201</w:t>
      </w:r>
      <w:r w:rsidR="00B72346" w:rsidRPr="00577723">
        <w:rPr>
          <w:b/>
          <w:sz w:val="28"/>
          <w:szCs w:val="28"/>
          <w:lang w:eastAsia="en-US"/>
        </w:rPr>
        <w:t>9</w:t>
      </w:r>
      <w:r w:rsidRPr="00577723">
        <w:rPr>
          <w:b/>
          <w:sz w:val="28"/>
          <w:szCs w:val="28"/>
          <w:lang w:eastAsia="en-US"/>
        </w:rPr>
        <w:t xml:space="preserve"> года                                          </w:t>
      </w:r>
      <w:r w:rsidR="00C74EB9">
        <w:rPr>
          <w:b/>
          <w:sz w:val="28"/>
          <w:szCs w:val="28"/>
          <w:lang w:eastAsia="en-US"/>
        </w:rPr>
        <w:t xml:space="preserve">  </w:t>
      </w:r>
      <w:r w:rsidR="000D565E" w:rsidRPr="00577723">
        <w:rPr>
          <w:b/>
          <w:sz w:val="28"/>
          <w:szCs w:val="28"/>
          <w:lang w:eastAsia="en-US"/>
        </w:rPr>
        <w:tab/>
      </w:r>
      <w:r w:rsidR="00B54E73" w:rsidRPr="00577723">
        <w:rPr>
          <w:b/>
          <w:sz w:val="28"/>
          <w:szCs w:val="28"/>
          <w:lang w:eastAsia="en-US"/>
        </w:rPr>
        <w:t xml:space="preserve">    </w:t>
      </w:r>
      <w:r w:rsidR="000D565E" w:rsidRPr="00577723">
        <w:rPr>
          <w:b/>
          <w:sz w:val="28"/>
          <w:szCs w:val="28"/>
          <w:lang w:eastAsia="en-US"/>
        </w:rPr>
        <w:tab/>
      </w:r>
      <w:r w:rsidR="000D565E" w:rsidRPr="00577723">
        <w:rPr>
          <w:b/>
          <w:sz w:val="28"/>
          <w:szCs w:val="28"/>
          <w:lang w:eastAsia="en-US"/>
        </w:rPr>
        <w:tab/>
      </w:r>
      <w:r w:rsidR="000F4516" w:rsidRPr="00577723">
        <w:rPr>
          <w:b/>
          <w:sz w:val="28"/>
          <w:szCs w:val="28"/>
          <w:lang w:eastAsia="en-US"/>
        </w:rPr>
        <w:tab/>
      </w:r>
      <w:r w:rsidRPr="00577723">
        <w:rPr>
          <w:b/>
          <w:sz w:val="28"/>
          <w:szCs w:val="28"/>
          <w:lang w:eastAsia="en-US"/>
        </w:rPr>
        <w:t xml:space="preserve">  </w:t>
      </w:r>
      <w:r w:rsidR="00407065">
        <w:rPr>
          <w:b/>
          <w:sz w:val="28"/>
          <w:szCs w:val="28"/>
          <w:lang w:eastAsia="en-US"/>
        </w:rPr>
        <w:t xml:space="preserve">  </w:t>
      </w:r>
      <w:r w:rsidR="00376B90" w:rsidRPr="00577723">
        <w:rPr>
          <w:b/>
          <w:sz w:val="28"/>
          <w:szCs w:val="28"/>
          <w:lang w:eastAsia="en-US"/>
        </w:rPr>
        <w:t xml:space="preserve">    </w:t>
      </w:r>
      <w:r w:rsidR="003109A1" w:rsidRPr="00577723">
        <w:rPr>
          <w:b/>
          <w:sz w:val="28"/>
          <w:szCs w:val="28"/>
          <w:lang w:eastAsia="en-US"/>
        </w:rPr>
        <w:tab/>
      </w:r>
      <w:r w:rsidR="003109A1" w:rsidRPr="00577723">
        <w:rPr>
          <w:b/>
          <w:sz w:val="28"/>
          <w:szCs w:val="28"/>
          <w:lang w:eastAsia="en-US"/>
        </w:rPr>
        <w:tab/>
      </w:r>
      <w:r w:rsidR="00376B90" w:rsidRPr="00577723">
        <w:rPr>
          <w:b/>
          <w:sz w:val="28"/>
          <w:szCs w:val="28"/>
          <w:lang w:eastAsia="en-US"/>
        </w:rPr>
        <w:t xml:space="preserve">     </w:t>
      </w:r>
      <w:r w:rsidR="005C7B26" w:rsidRPr="00577723">
        <w:rPr>
          <w:b/>
          <w:sz w:val="28"/>
          <w:szCs w:val="28"/>
          <w:lang w:eastAsia="en-US"/>
        </w:rPr>
        <w:t xml:space="preserve"> </w:t>
      </w:r>
      <w:r w:rsidRPr="00577723">
        <w:rPr>
          <w:b/>
          <w:sz w:val="28"/>
          <w:szCs w:val="28"/>
          <w:lang w:eastAsia="en-US"/>
        </w:rPr>
        <w:t xml:space="preserve">№ </w:t>
      </w:r>
      <w:r w:rsidR="00407065">
        <w:rPr>
          <w:b/>
          <w:sz w:val="28"/>
          <w:szCs w:val="28"/>
          <w:lang w:eastAsia="en-US"/>
        </w:rPr>
        <w:t>1</w:t>
      </w:r>
      <w:r w:rsidR="00637124">
        <w:rPr>
          <w:b/>
          <w:sz w:val="28"/>
          <w:szCs w:val="28"/>
          <w:lang w:eastAsia="en-US"/>
        </w:rPr>
        <w:t>64</w:t>
      </w:r>
    </w:p>
    <w:p w:rsidR="000E2F55" w:rsidRPr="00577723" w:rsidRDefault="000E2F55" w:rsidP="00E77324">
      <w:pPr>
        <w:widowControl w:val="0"/>
        <w:rPr>
          <w:sz w:val="28"/>
          <w:szCs w:val="28"/>
          <w:lang w:eastAsia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44"/>
      </w:tblGrid>
      <w:tr w:rsidR="00B53EC1" w:rsidRPr="00577723" w:rsidTr="0049066A">
        <w:tc>
          <w:tcPr>
            <w:tcW w:w="4644" w:type="dxa"/>
          </w:tcPr>
          <w:p w:rsidR="00B53EC1" w:rsidRPr="00577723" w:rsidRDefault="003109A1" w:rsidP="00E7732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577723">
              <w:rPr>
                <w:sz w:val="28"/>
                <w:szCs w:val="28"/>
                <w:lang w:eastAsia="en-US"/>
              </w:rPr>
              <w:t>Об опубликовании (</w:t>
            </w:r>
            <w:r w:rsidR="00B53EC1" w:rsidRPr="00577723">
              <w:rPr>
                <w:sz w:val="28"/>
                <w:szCs w:val="28"/>
                <w:lang w:eastAsia="en-US"/>
              </w:rPr>
              <w:t>обнародовании</w:t>
            </w:r>
            <w:r w:rsidRPr="00577723">
              <w:rPr>
                <w:sz w:val="28"/>
                <w:szCs w:val="28"/>
                <w:lang w:eastAsia="en-US"/>
              </w:rPr>
              <w:t>)</w:t>
            </w:r>
            <w:r w:rsidR="00B53EC1" w:rsidRPr="00577723">
              <w:rPr>
                <w:sz w:val="28"/>
                <w:szCs w:val="28"/>
                <w:lang w:eastAsia="en-US"/>
              </w:rPr>
              <w:t xml:space="preserve"> Решений Собрания депутатов Пионерского сельского поселения</w:t>
            </w:r>
          </w:p>
        </w:tc>
      </w:tr>
    </w:tbl>
    <w:p w:rsidR="00B53EC1" w:rsidRPr="00577723" w:rsidRDefault="00B53EC1" w:rsidP="00E77324">
      <w:pPr>
        <w:widowControl w:val="0"/>
        <w:rPr>
          <w:sz w:val="28"/>
          <w:szCs w:val="28"/>
          <w:lang w:eastAsia="en-US"/>
        </w:rPr>
      </w:pPr>
    </w:p>
    <w:p w:rsidR="00B53EC1" w:rsidRPr="00577723" w:rsidRDefault="00B53EC1" w:rsidP="00822D6C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577723">
        <w:rPr>
          <w:sz w:val="28"/>
          <w:szCs w:val="28"/>
          <w:lang w:eastAsia="en-US"/>
        </w:rPr>
        <w:t>В соответствии со статьей 49 Устава Пионерского сельского поселения,</w:t>
      </w:r>
    </w:p>
    <w:p w:rsidR="00B53EC1" w:rsidRPr="00577723" w:rsidRDefault="00B53EC1" w:rsidP="00822D6C">
      <w:pPr>
        <w:pStyle w:val="a4"/>
        <w:widowControl w:val="0"/>
        <w:numPr>
          <w:ilvl w:val="0"/>
          <w:numId w:val="8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  <w:lang w:eastAsia="en-US"/>
        </w:rPr>
      </w:pPr>
      <w:proofErr w:type="gramStart"/>
      <w:r w:rsidRPr="00577723">
        <w:rPr>
          <w:color w:val="000000" w:themeColor="text1"/>
          <w:sz w:val="28"/>
          <w:szCs w:val="28"/>
          <w:lang w:eastAsia="en-US"/>
        </w:rPr>
        <w:t xml:space="preserve">Обнародовать на информационных стендах Собрания депутатов Пионерского сельского поселения, </w:t>
      </w:r>
      <w:r w:rsidR="005F3C5E" w:rsidRPr="00577723">
        <w:rPr>
          <w:color w:val="000000" w:themeColor="text1"/>
          <w:sz w:val="28"/>
          <w:szCs w:val="28"/>
          <w:lang w:eastAsia="en-US"/>
        </w:rPr>
        <w:t>а</w:t>
      </w:r>
      <w:r w:rsidRPr="00577723">
        <w:rPr>
          <w:color w:val="000000" w:themeColor="text1"/>
          <w:sz w:val="28"/>
          <w:szCs w:val="28"/>
          <w:lang w:eastAsia="en-US"/>
        </w:rPr>
        <w:t>дминистрации Пионерского сельского поселения</w:t>
      </w:r>
      <w:r w:rsidR="005F3C5E" w:rsidRPr="00577723">
        <w:rPr>
          <w:color w:val="000000" w:themeColor="text1"/>
          <w:sz w:val="28"/>
          <w:szCs w:val="28"/>
          <w:lang w:eastAsia="en-US"/>
        </w:rPr>
        <w:t xml:space="preserve">, </w:t>
      </w:r>
      <w:r w:rsidRPr="00577723">
        <w:rPr>
          <w:color w:val="000000" w:themeColor="text1"/>
          <w:sz w:val="28"/>
          <w:szCs w:val="28"/>
          <w:lang w:eastAsia="en-US"/>
        </w:rPr>
        <w:t xml:space="preserve"> </w:t>
      </w:r>
      <w:r w:rsidR="005F3C5E" w:rsidRPr="00577723">
        <w:rPr>
          <w:color w:val="000000" w:themeColor="text1"/>
          <w:sz w:val="28"/>
          <w:szCs w:val="28"/>
        </w:rPr>
        <w:t>в библиотеке-филиале № 11 п. Пионерский МБУК «Межпоселенческая централизованная библиотечная система», находящейся в здании МУ КДЦ  «Радуга»,</w:t>
      </w:r>
      <w:r w:rsidR="0091198F" w:rsidRPr="00577723">
        <w:rPr>
          <w:color w:val="000000" w:themeColor="text1"/>
          <w:sz w:val="28"/>
          <w:szCs w:val="28"/>
          <w:lang w:eastAsia="en-US"/>
        </w:rPr>
        <w:t xml:space="preserve"> </w:t>
      </w:r>
      <w:r w:rsidR="0091198F" w:rsidRPr="00577723">
        <w:rPr>
          <w:color w:val="000000" w:themeColor="text1"/>
          <w:sz w:val="28"/>
          <w:szCs w:val="28"/>
        </w:rPr>
        <w:t xml:space="preserve">в сети Интернет на официальном сайте исполнительных органов государственной власти Камчатского края в разделе «Местное самоуправление» на странице Пионерское сельское поселение по адресу </w:t>
      </w:r>
      <w:hyperlink r:id="rId9" w:history="1">
        <w:r w:rsidR="0091198F" w:rsidRPr="00577723">
          <w:rPr>
            <w:rStyle w:val="ab"/>
            <w:color w:val="000000" w:themeColor="text1"/>
            <w:sz w:val="28"/>
            <w:szCs w:val="28"/>
            <w:u w:val="none"/>
          </w:rPr>
          <w:t>https://www.kamgov.ru</w:t>
        </w:r>
      </w:hyperlink>
      <w:r w:rsidR="0091198F" w:rsidRPr="00577723">
        <w:rPr>
          <w:color w:val="000000" w:themeColor="text1"/>
          <w:sz w:val="28"/>
          <w:szCs w:val="28"/>
        </w:rPr>
        <w:t>,</w:t>
      </w:r>
      <w:r w:rsidRPr="00577723">
        <w:rPr>
          <w:color w:val="000000" w:themeColor="text1"/>
          <w:sz w:val="28"/>
          <w:szCs w:val="28"/>
          <w:lang w:eastAsia="en-US"/>
        </w:rPr>
        <w:t xml:space="preserve"> </w:t>
      </w:r>
      <w:r w:rsidR="00A37844" w:rsidRPr="00577723">
        <w:rPr>
          <w:color w:val="000000" w:themeColor="text1"/>
          <w:sz w:val="28"/>
          <w:szCs w:val="28"/>
          <w:lang w:eastAsia="en-US"/>
        </w:rPr>
        <w:t xml:space="preserve">а также опубликовать </w:t>
      </w:r>
      <w:r w:rsidR="002E60E9" w:rsidRPr="00577723">
        <w:rPr>
          <w:color w:val="000000" w:themeColor="text1"/>
          <w:sz w:val="28"/>
          <w:szCs w:val="28"/>
          <w:lang w:eastAsia="en-US"/>
        </w:rPr>
        <w:t>в</w:t>
      </w:r>
      <w:proofErr w:type="gramEnd"/>
      <w:r w:rsidR="002E60E9" w:rsidRPr="00577723">
        <w:rPr>
          <w:color w:val="000000" w:themeColor="text1"/>
          <w:sz w:val="28"/>
          <w:szCs w:val="28"/>
          <w:lang w:eastAsia="en-US"/>
        </w:rPr>
        <w:t xml:space="preserve"> </w:t>
      </w:r>
      <w:r w:rsidR="00391F9B" w:rsidRPr="00577723">
        <w:rPr>
          <w:color w:val="000000" w:themeColor="text1"/>
          <w:sz w:val="28"/>
          <w:szCs w:val="28"/>
          <w:lang w:eastAsia="en-US"/>
        </w:rPr>
        <w:t xml:space="preserve">информационном </w:t>
      </w:r>
      <w:proofErr w:type="gramStart"/>
      <w:r w:rsidR="00391F9B" w:rsidRPr="00577723">
        <w:rPr>
          <w:color w:val="000000" w:themeColor="text1"/>
          <w:sz w:val="28"/>
          <w:szCs w:val="28"/>
          <w:lang w:eastAsia="en-US"/>
        </w:rPr>
        <w:t>бюллетене</w:t>
      </w:r>
      <w:proofErr w:type="gramEnd"/>
      <w:r w:rsidR="00391F9B" w:rsidRPr="00577723">
        <w:rPr>
          <w:color w:val="000000" w:themeColor="text1"/>
          <w:sz w:val="28"/>
          <w:szCs w:val="28"/>
          <w:lang w:eastAsia="en-US"/>
        </w:rPr>
        <w:t xml:space="preserve"> </w:t>
      </w:r>
      <w:r w:rsidR="0091198F" w:rsidRPr="00577723">
        <w:rPr>
          <w:color w:val="000000" w:themeColor="text1"/>
          <w:sz w:val="28"/>
          <w:szCs w:val="28"/>
          <w:lang w:eastAsia="en-US"/>
        </w:rPr>
        <w:t xml:space="preserve">«Елизовский вестник» </w:t>
      </w:r>
      <w:r w:rsidR="005F3C5E" w:rsidRPr="00577723">
        <w:rPr>
          <w:color w:val="000000" w:themeColor="text1"/>
          <w:sz w:val="28"/>
          <w:szCs w:val="28"/>
        </w:rPr>
        <w:t>Решения Собрания депутатов Пионерского сельского поселения</w:t>
      </w:r>
      <w:r w:rsidRPr="00577723">
        <w:rPr>
          <w:color w:val="000000" w:themeColor="text1"/>
          <w:sz w:val="28"/>
          <w:szCs w:val="28"/>
          <w:lang w:eastAsia="en-US"/>
        </w:rPr>
        <w:t>:</w:t>
      </w:r>
    </w:p>
    <w:p w:rsidR="001E6BDF" w:rsidRPr="00577723" w:rsidRDefault="00442608" w:rsidP="001E6BDF">
      <w:pPr>
        <w:widowControl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577723">
        <w:rPr>
          <w:color w:val="000000" w:themeColor="text1"/>
          <w:sz w:val="28"/>
          <w:szCs w:val="28"/>
          <w:lang w:eastAsia="en-US"/>
        </w:rPr>
        <w:t xml:space="preserve">- </w:t>
      </w:r>
      <w:r w:rsidR="00485B94" w:rsidRPr="00485B94">
        <w:rPr>
          <w:color w:val="000000" w:themeColor="text1"/>
          <w:sz w:val="28"/>
          <w:szCs w:val="28"/>
          <w:lang w:eastAsia="en-US"/>
        </w:rPr>
        <w:t xml:space="preserve">от 24.12.2019 № 65 «Об утверждении </w:t>
      </w:r>
      <w:proofErr w:type="gramStart"/>
      <w:r w:rsidR="00485B94" w:rsidRPr="00485B94">
        <w:rPr>
          <w:color w:val="000000" w:themeColor="text1"/>
          <w:sz w:val="28"/>
          <w:szCs w:val="28"/>
          <w:lang w:eastAsia="en-US"/>
        </w:rPr>
        <w:t>повестки дня заседания Внеочередной сессии Собрания депутатов Пионерского сельского поселения</w:t>
      </w:r>
      <w:proofErr w:type="gramEnd"/>
      <w:r w:rsidR="00485B94" w:rsidRPr="00485B94">
        <w:rPr>
          <w:color w:val="000000" w:themeColor="text1"/>
          <w:sz w:val="28"/>
          <w:szCs w:val="28"/>
          <w:lang w:eastAsia="en-US"/>
        </w:rPr>
        <w:t xml:space="preserve"> 3-го (2015-2020 гг.) созыва от 24.12.2019»</w:t>
      </w:r>
      <w:r w:rsidR="001E6BDF" w:rsidRPr="00577723">
        <w:rPr>
          <w:color w:val="000000" w:themeColor="text1"/>
          <w:sz w:val="28"/>
          <w:szCs w:val="28"/>
          <w:lang w:eastAsia="en-US"/>
        </w:rPr>
        <w:t>;</w:t>
      </w:r>
    </w:p>
    <w:p w:rsidR="001E6BDF" w:rsidRPr="00577723" w:rsidRDefault="001E6BDF" w:rsidP="001E6BDF">
      <w:pPr>
        <w:widowControl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577723">
        <w:rPr>
          <w:color w:val="000000" w:themeColor="text1"/>
          <w:sz w:val="28"/>
          <w:szCs w:val="28"/>
          <w:lang w:eastAsia="en-US"/>
        </w:rPr>
        <w:t xml:space="preserve">-  </w:t>
      </w:r>
      <w:r w:rsidR="00485B94" w:rsidRPr="00485B94">
        <w:rPr>
          <w:color w:val="000000" w:themeColor="text1"/>
          <w:sz w:val="28"/>
          <w:szCs w:val="28"/>
          <w:lang w:eastAsia="en-US"/>
        </w:rPr>
        <w:t>от 24.12.2019 № 66 «О внесении изменений в нормативный правовой акт «О бюджете Пионерского се</w:t>
      </w:r>
      <w:r w:rsidR="00485B94">
        <w:rPr>
          <w:color w:val="000000" w:themeColor="text1"/>
          <w:sz w:val="28"/>
          <w:szCs w:val="28"/>
          <w:lang w:eastAsia="en-US"/>
        </w:rPr>
        <w:t>льского  поселения на 2019 год»</w:t>
      </w:r>
      <w:r w:rsidRPr="00577723">
        <w:rPr>
          <w:color w:val="000000" w:themeColor="text1"/>
          <w:sz w:val="28"/>
          <w:szCs w:val="28"/>
          <w:lang w:eastAsia="en-US"/>
        </w:rPr>
        <w:t>;</w:t>
      </w:r>
    </w:p>
    <w:p w:rsidR="001E6BDF" w:rsidRPr="00577723" w:rsidRDefault="001E6BDF" w:rsidP="001E6BDF">
      <w:pPr>
        <w:widowControl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577723">
        <w:rPr>
          <w:color w:val="000000" w:themeColor="text1"/>
          <w:sz w:val="28"/>
          <w:szCs w:val="28"/>
          <w:lang w:eastAsia="en-US"/>
        </w:rPr>
        <w:t xml:space="preserve">-  </w:t>
      </w:r>
      <w:r w:rsidR="00485B94" w:rsidRPr="00485B94">
        <w:rPr>
          <w:color w:val="000000" w:themeColor="text1"/>
          <w:sz w:val="28"/>
          <w:szCs w:val="28"/>
          <w:lang w:eastAsia="en-US"/>
        </w:rPr>
        <w:t>от 24.12.2019 № 67 «О внесении изменений в нормативный правовой акт «О бюджете Пионерского се</w:t>
      </w:r>
      <w:r w:rsidR="00485B94">
        <w:rPr>
          <w:color w:val="000000" w:themeColor="text1"/>
          <w:sz w:val="28"/>
          <w:szCs w:val="28"/>
          <w:lang w:eastAsia="en-US"/>
        </w:rPr>
        <w:t>льского  поселения на 2019 год»</w:t>
      </w:r>
      <w:r w:rsidRPr="00577723">
        <w:rPr>
          <w:color w:val="000000" w:themeColor="text1"/>
          <w:sz w:val="28"/>
          <w:szCs w:val="28"/>
          <w:lang w:eastAsia="en-US"/>
        </w:rPr>
        <w:t>;</w:t>
      </w:r>
    </w:p>
    <w:p w:rsidR="00E3147A" w:rsidRPr="00B137AA" w:rsidRDefault="001E6BDF" w:rsidP="00B137AA">
      <w:pPr>
        <w:widowControl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577723">
        <w:rPr>
          <w:color w:val="000000" w:themeColor="text1"/>
          <w:sz w:val="28"/>
          <w:szCs w:val="28"/>
          <w:lang w:eastAsia="en-US"/>
        </w:rPr>
        <w:t xml:space="preserve">-  </w:t>
      </w:r>
      <w:r w:rsidR="00485B94" w:rsidRPr="00485B94">
        <w:rPr>
          <w:color w:val="000000" w:themeColor="text1"/>
          <w:sz w:val="28"/>
          <w:szCs w:val="28"/>
          <w:lang w:eastAsia="en-US"/>
        </w:rPr>
        <w:t>от 24.12.2019 № 28 «О внесении изменений в Решение Собрания депутатов Пионерского сельского поселения от 17.12.2018 № 20 «Об утверждении нормативного правового акта «О бюджете Пионерского с</w:t>
      </w:r>
      <w:r w:rsidR="00485B94">
        <w:rPr>
          <w:color w:val="000000" w:themeColor="text1"/>
          <w:sz w:val="28"/>
          <w:szCs w:val="28"/>
          <w:lang w:eastAsia="en-US"/>
        </w:rPr>
        <w:t>ельского поселения на 2019 год»</w:t>
      </w:r>
      <w:r w:rsidR="00C5789B" w:rsidRPr="00577723">
        <w:rPr>
          <w:sz w:val="28"/>
          <w:szCs w:val="28"/>
          <w:lang w:eastAsia="en-US"/>
        </w:rPr>
        <w:t>;</w:t>
      </w:r>
    </w:p>
    <w:p w:rsidR="00C5789B" w:rsidRPr="00577723" w:rsidRDefault="00C5789B" w:rsidP="00251E8E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577723">
        <w:rPr>
          <w:sz w:val="28"/>
          <w:szCs w:val="28"/>
          <w:lang w:eastAsia="en-US"/>
        </w:rPr>
        <w:t xml:space="preserve">- </w:t>
      </w:r>
      <w:r w:rsidR="00485B94" w:rsidRPr="00485B94">
        <w:rPr>
          <w:sz w:val="28"/>
          <w:szCs w:val="28"/>
          <w:lang w:eastAsia="en-US"/>
        </w:rPr>
        <w:t xml:space="preserve">от 24.12.2019 № 68 «О признании </w:t>
      </w:r>
      <w:proofErr w:type="gramStart"/>
      <w:r w:rsidR="00485B94" w:rsidRPr="00485B94">
        <w:rPr>
          <w:sz w:val="28"/>
          <w:szCs w:val="28"/>
          <w:lang w:eastAsia="en-US"/>
        </w:rPr>
        <w:t>утратившими</w:t>
      </w:r>
      <w:proofErr w:type="gramEnd"/>
      <w:r w:rsidR="00485B94" w:rsidRPr="00485B94">
        <w:rPr>
          <w:sz w:val="28"/>
          <w:szCs w:val="28"/>
          <w:lang w:eastAsia="en-US"/>
        </w:rPr>
        <w:t xml:space="preserve"> силу некоторых Решений Собрания депутатов Пионерского сельского поселения»</w:t>
      </w:r>
      <w:r w:rsidRPr="00577723">
        <w:rPr>
          <w:sz w:val="28"/>
          <w:szCs w:val="28"/>
          <w:lang w:eastAsia="en-US"/>
        </w:rPr>
        <w:t>;</w:t>
      </w:r>
    </w:p>
    <w:p w:rsidR="00C5789B" w:rsidRDefault="00C5789B" w:rsidP="00EB7CB7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577723">
        <w:rPr>
          <w:sz w:val="28"/>
          <w:szCs w:val="28"/>
          <w:lang w:eastAsia="en-US"/>
        </w:rPr>
        <w:t xml:space="preserve">- </w:t>
      </w:r>
      <w:r w:rsidR="00485B94" w:rsidRPr="00485B94">
        <w:rPr>
          <w:color w:val="000000" w:themeColor="text1"/>
          <w:sz w:val="28"/>
          <w:szCs w:val="28"/>
          <w:lang w:eastAsia="en-US"/>
        </w:rPr>
        <w:t xml:space="preserve">от 24.12.2019 № 29 «О признании </w:t>
      </w:r>
      <w:proofErr w:type="gramStart"/>
      <w:r w:rsidR="00485B94" w:rsidRPr="00485B94">
        <w:rPr>
          <w:color w:val="000000" w:themeColor="text1"/>
          <w:sz w:val="28"/>
          <w:szCs w:val="28"/>
          <w:lang w:eastAsia="en-US"/>
        </w:rPr>
        <w:t>утратившими</w:t>
      </w:r>
      <w:proofErr w:type="gramEnd"/>
      <w:r w:rsidR="00485B94" w:rsidRPr="00485B94">
        <w:rPr>
          <w:color w:val="000000" w:themeColor="text1"/>
          <w:sz w:val="28"/>
          <w:szCs w:val="28"/>
          <w:lang w:eastAsia="en-US"/>
        </w:rPr>
        <w:t xml:space="preserve"> силу некоторых Решений Собрания депутатов П</w:t>
      </w:r>
      <w:r w:rsidR="00485B94">
        <w:rPr>
          <w:color w:val="000000" w:themeColor="text1"/>
          <w:sz w:val="28"/>
          <w:szCs w:val="28"/>
          <w:lang w:eastAsia="en-US"/>
        </w:rPr>
        <w:t>ионерского сельского поселения»</w:t>
      </w:r>
      <w:r w:rsidR="00577723">
        <w:rPr>
          <w:sz w:val="28"/>
          <w:szCs w:val="28"/>
          <w:lang w:eastAsia="en-US"/>
        </w:rPr>
        <w:t>;</w:t>
      </w:r>
    </w:p>
    <w:p w:rsidR="00577723" w:rsidRDefault="00577723" w:rsidP="002B68DA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485B94" w:rsidRPr="00485B94">
        <w:rPr>
          <w:sz w:val="28"/>
          <w:szCs w:val="28"/>
          <w:lang w:eastAsia="en-US"/>
        </w:rPr>
        <w:t xml:space="preserve">от 24.12.2019 № 69 «О признании </w:t>
      </w:r>
      <w:proofErr w:type="gramStart"/>
      <w:r w:rsidR="00485B94" w:rsidRPr="00485B94">
        <w:rPr>
          <w:sz w:val="28"/>
          <w:szCs w:val="28"/>
          <w:lang w:eastAsia="en-US"/>
        </w:rPr>
        <w:t>утратившими</w:t>
      </w:r>
      <w:proofErr w:type="gramEnd"/>
      <w:r w:rsidR="00485B94" w:rsidRPr="00485B94">
        <w:rPr>
          <w:sz w:val="28"/>
          <w:szCs w:val="28"/>
          <w:lang w:eastAsia="en-US"/>
        </w:rPr>
        <w:t xml:space="preserve"> силу некоторых Решений Собрания депутатов Пионерского сельского поселения»</w:t>
      </w:r>
      <w:r w:rsidR="006C4EB9">
        <w:rPr>
          <w:sz w:val="28"/>
          <w:szCs w:val="28"/>
          <w:lang w:eastAsia="en-US"/>
        </w:rPr>
        <w:t>;</w:t>
      </w:r>
    </w:p>
    <w:p w:rsidR="006C4EB9" w:rsidRDefault="006C4EB9" w:rsidP="002B68DA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DA50EC" w:rsidRPr="00DA50EC">
        <w:t xml:space="preserve"> </w:t>
      </w:r>
      <w:r w:rsidR="00485B94" w:rsidRPr="00485B94">
        <w:rPr>
          <w:sz w:val="28"/>
          <w:szCs w:val="28"/>
        </w:rPr>
        <w:t xml:space="preserve">от 24.12.2019 № 30 «О признании </w:t>
      </w:r>
      <w:proofErr w:type="gramStart"/>
      <w:r w:rsidR="00485B94" w:rsidRPr="00485B94">
        <w:rPr>
          <w:sz w:val="28"/>
          <w:szCs w:val="28"/>
        </w:rPr>
        <w:t>утратившими</w:t>
      </w:r>
      <w:proofErr w:type="gramEnd"/>
      <w:r w:rsidR="00485B94" w:rsidRPr="00485B94">
        <w:rPr>
          <w:sz w:val="28"/>
          <w:szCs w:val="28"/>
        </w:rPr>
        <w:t xml:space="preserve"> силу некоторых Решений Собрания депутатов Пионерского сельского поселения»</w:t>
      </w:r>
      <w:r w:rsidR="00DA50EC">
        <w:rPr>
          <w:sz w:val="28"/>
          <w:szCs w:val="28"/>
          <w:lang w:eastAsia="en-US"/>
        </w:rPr>
        <w:t>;</w:t>
      </w:r>
    </w:p>
    <w:p w:rsidR="00DA50EC" w:rsidRDefault="00DA50EC" w:rsidP="004F2940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485B94" w:rsidRPr="00485B94">
        <w:rPr>
          <w:sz w:val="28"/>
          <w:szCs w:val="28"/>
          <w:lang w:eastAsia="en-US"/>
        </w:rPr>
        <w:t xml:space="preserve">от 24.12.2019 № 70 «О внесении изменения в Решение Собрания </w:t>
      </w:r>
      <w:r w:rsidR="00485B94" w:rsidRPr="00485B94">
        <w:rPr>
          <w:sz w:val="28"/>
          <w:szCs w:val="28"/>
          <w:lang w:eastAsia="en-US"/>
        </w:rPr>
        <w:lastRenderedPageBreak/>
        <w:t>депутатов Пионерского сельского поселения от 25.09.2014 № 54  «О принятии Положения «О размерах и условиях оплаты труда муниципальных служащих в Пионерском сельском поселении»</w:t>
      </w:r>
      <w:r w:rsidR="004F2940">
        <w:rPr>
          <w:sz w:val="28"/>
          <w:szCs w:val="28"/>
          <w:lang w:eastAsia="en-US"/>
        </w:rPr>
        <w:t>;</w:t>
      </w:r>
    </w:p>
    <w:p w:rsidR="004F2940" w:rsidRDefault="004F2940" w:rsidP="004F2940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E66E31" w:rsidRPr="00E66E31">
        <w:t xml:space="preserve"> </w:t>
      </w:r>
      <w:r w:rsidR="00485B94" w:rsidRPr="00485B94">
        <w:rPr>
          <w:sz w:val="28"/>
          <w:szCs w:val="28"/>
          <w:lang w:eastAsia="en-US"/>
        </w:rPr>
        <w:t>от 24.12.2019 № 31 «О внесении изменения в Решение Собрания депутатов Пионерского сельского поселения от 25.09.2014 № 54  «О принятии Положения «О размерах и условиях оплаты труда муниципальных служащих в Пионерском сельском поселении»</w:t>
      </w:r>
      <w:r w:rsidR="003411B3">
        <w:rPr>
          <w:sz w:val="28"/>
          <w:szCs w:val="28"/>
          <w:lang w:eastAsia="en-US"/>
        </w:rPr>
        <w:t>.</w:t>
      </w:r>
    </w:p>
    <w:p w:rsidR="00B53EC1" w:rsidRPr="00577723" w:rsidRDefault="00B14513" w:rsidP="00E77324">
      <w:pPr>
        <w:widowControl w:val="0"/>
        <w:tabs>
          <w:tab w:val="left" w:pos="1080"/>
          <w:tab w:val="num" w:pos="1260"/>
        </w:tabs>
        <w:ind w:firstLine="709"/>
        <w:jc w:val="both"/>
        <w:rPr>
          <w:sz w:val="28"/>
          <w:szCs w:val="28"/>
          <w:lang w:eastAsia="en-US"/>
        </w:rPr>
      </w:pPr>
      <w:r w:rsidRPr="00577723">
        <w:rPr>
          <w:sz w:val="28"/>
          <w:szCs w:val="28"/>
          <w:lang w:eastAsia="en-US"/>
        </w:rPr>
        <w:t xml:space="preserve">2. </w:t>
      </w:r>
      <w:proofErr w:type="gramStart"/>
      <w:r w:rsidR="00B53EC1" w:rsidRPr="00577723">
        <w:rPr>
          <w:sz w:val="28"/>
          <w:szCs w:val="28"/>
          <w:lang w:eastAsia="en-US"/>
        </w:rPr>
        <w:t>Контроль за</w:t>
      </w:r>
      <w:proofErr w:type="gramEnd"/>
      <w:r w:rsidR="00B53EC1" w:rsidRPr="00577723">
        <w:rPr>
          <w:sz w:val="28"/>
          <w:szCs w:val="28"/>
          <w:lang w:eastAsia="en-US"/>
        </w:rPr>
        <w:t xml:space="preserve"> исполнением настоящего </w:t>
      </w:r>
      <w:r w:rsidR="006933B0" w:rsidRPr="00577723">
        <w:rPr>
          <w:sz w:val="28"/>
          <w:szCs w:val="28"/>
          <w:lang w:eastAsia="en-US"/>
        </w:rPr>
        <w:t>р</w:t>
      </w:r>
      <w:r w:rsidR="00B53EC1" w:rsidRPr="00577723">
        <w:rPr>
          <w:sz w:val="28"/>
          <w:szCs w:val="28"/>
          <w:lang w:eastAsia="en-US"/>
        </w:rPr>
        <w:t>аспоряжения оставляю за собой.</w:t>
      </w:r>
    </w:p>
    <w:p w:rsidR="00B53EC1" w:rsidRDefault="00B53EC1" w:rsidP="00E77324">
      <w:pPr>
        <w:widowControl w:val="0"/>
        <w:ind w:firstLine="709"/>
        <w:jc w:val="both"/>
        <w:rPr>
          <w:sz w:val="28"/>
          <w:szCs w:val="28"/>
          <w:lang w:eastAsia="en-US"/>
        </w:rPr>
      </w:pPr>
    </w:p>
    <w:p w:rsidR="00F9176B" w:rsidRPr="00577723" w:rsidRDefault="00F9176B" w:rsidP="00712A89">
      <w:pPr>
        <w:widowControl w:val="0"/>
        <w:tabs>
          <w:tab w:val="left" w:pos="4111"/>
        </w:tabs>
        <w:ind w:firstLine="709"/>
        <w:jc w:val="both"/>
        <w:rPr>
          <w:sz w:val="28"/>
          <w:szCs w:val="28"/>
          <w:lang w:eastAsia="en-US"/>
        </w:rPr>
      </w:pPr>
    </w:p>
    <w:p w:rsidR="00F9176B" w:rsidRDefault="00AC2EB6" w:rsidP="00E77324">
      <w:pPr>
        <w:widowControl w:val="0"/>
        <w:jc w:val="both"/>
        <w:rPr>
          <w:sz w:val="28"/>
          <w:szCs w:val="28"/>
          <w:lang w:eastAsia="en-US"/>
        </w:rPr>
      </w:pPr>
      <w:r w:rsidRPr="00577723">
        <w:rPr>
          <w:sz w:val="28"/>
          <w:szCs w:val="28"/>
          <w:lang w:eastAsia="en-US"/>
        </w:rPr>
        <w:t xml:space="preserve">Глава </w:t>
      </w:r>
      <w:proofErr w:type="gramStart"/>
      <w:r w:rsidR="00B53EC1" w:rsidRPr="00577723">
        <w:rPr>
          <w:sz w:val="28"/>
          <w:szCs w:val="28"/>
          <w:lang w:eastAsia="en-US"/>
        </w:rPr>
        <w:t>Пионерского</w:t>
      </w:r>
      <w:proofErr w:type="gramEnd"/>
      <w:r w:rsidR="000D565E" w:rsidRPr="00577723">
        <w:rPr>
          <w:sz w:val="28"/>
          <w:szCs w:val="28"/>
          <w:lang w:eastAsia="en-US"/>
        </w:rPr>
        <w:t xml:space="preserve"> </w:t>
      </w:r>
    </w:p>
    <w:p w:rsidR="00B53EC1" w:rsidRPr="00577723" w:rsidRDefault="00B53EC1" w:rsidP="00E77324">
      <w:pPr>
        <w:widowControl w:val="0"/>
        <w:jc w:val="both"/>
        <w:rPr>
          <w:sz w:val="28"/>
          <w:szCs w:val="28"/>
          <w:lang w:eastAsia="en-US"/>
        </w:rPr>
      </w:pPr>
      <w:r w:rsidRPr="00577723">
        <w:rPr>
          <w:sz w:val="28"/>
          <w:szCs w:val="28"/>
          <w:lang w:eastAsia="en-US"/>
        </w:rPr>
        <w:t xml:space="preserve">сельского поселения    </w:t>
      </w:r>
      <w:r w:rsidR="009236CE" w:rsidRPr="00577723">
        <w:rPr>
          <w:sz w:val="28"/>
          <w:szCs w:val="28"/>
          <w:lang w:eastAsia="en-US"/>
        </w:rPr>
        <w:t xml:space="preserve">               </w:t>
      </w:r>
      <w:r w:rsidR="007A014F" w:rsidRPr="00577723">
        <w:rPr>
          <w:sz w:val="28"/>
          <w:szCs w:val="28"/>
          <w:lang w:eastAsia="en-US"/>
        </w:rPr>
        <w:t xml:space="preserve"> </w:t>
      </w:r>
      <w:r w:rsidR="00B70FE6" w:rsidRPr="00577723">
        <w:rPr>
          <w:sz w:val="28"/>
          <w:szCs w:val="28"/>
          <w:lang w:eastAsia="en-US"/>
        </w:rPr>
        <w:tab/>
      </w:r>
      <w:r w:rsidR="00B70FE6" w:rsidRPr="00577723">
        <w:rPr>
          <w:sz w:val="28"/>
          <w:szCs w:val="28"/>
          <w:lang w:eastAsia="en-US"/>
        </w:rPr>
        <w:tab/>
      </w:r>
      <w:r w:rsidR="00B70FE6" w:rsidRPr="00577723">
        <w:rPr>
          <w:sz w:val="28"/>
          <w:szCs w:val="28"/>
          <w:lang w:eastAsia="en-US"/>
        </w:rPr>
        <w:tab/>
      </w:r>
      <w:r w:rsidR="00B70FE6" w:rsidRPr="00577723">
        <w:rPr>
          <w:sz w:val="28"/>
          <w:szCs w:val="28"/>
          <w:lang w:eastAsia="en-US"/>
        </w:rPr>
        <w:tab/>
      </w:r>
      <w:r w:rsidR="00B70FE6" w:rsidRPr="00577723">
        <w:rPr>
          <w:sz w:val="28"/>
          <w:szCs w:val="28"/>
          <w:lang w:eastAsia="en-US"/>
        </w:rPr>
        <w:tab/>
      </w:r>
      <w:r w:rsidR="00B70FE6" w:rsidRPr="00577723">
        <w:rPr>
          <w:sz w:val="28"/>
          <w:szCs w:val="28"/>
          <w:lang w:eastAsia="en-US"/>
        </w:rPr>
        <w:tab/>
      </w:r>
      <w:r w:rsidR="00F9176B">
        <w:rPr>
          <w:sz w:val="28"/>
          <w:szCs w:val="28"/>
          <w:lang w:eastAsia="en-US"/>
        </w:rPr>
        <w:tab/>
      </w:r>
      <w:r w:rsidR="00F9176B">
        <w:rPr>
          <w:sz w:val="28"/>
          <w:szCs w:val="28"/>
          <w:lang w:eastAsia="en-US"/>
        </w:rPr>
        <w:tab/>
      </w:r>
      <w:r w:rsidR="00F9176B">
        <w:rPr>
          <w:sz w:val="28"/>
          <w:szCs w:val="28"/>
          <w:lang w:eastAsia="en-US"/>
        </w:rPr>
        <w:tab/>
      </w:r>
      <w:r w:rsidR="00F9176B">
        <w:rPr>
          <w:sz w:val="28"/>
          <w:szCs w:val="28"/>
          <w:lang w:eastAsia="en-US"/>
        </w:rPr>
        <w:tab/>
        <w:t xml:space="preserve">   </w:t>
      </w:r>
      <w:r w:rsidR="00F9176B">
        <w:rPr>
          <w:sz w:val="28"/>
          <w:szCs w:val="28"/>
          <w:lang w:eastAsia="en-US"/>
        </w:rPr>
        <w:tab/>
      </w:r>
      <w:r w:rsidR="00F9176B">
        <w:rPr>
          <w:sz w:val="28"/>
          <w:szCs w:val="28"/>
          <w:lang w:eastAsia="en-US"/>
        </w:rPr>
        <w:tab/>
      </w:r>
      <w:r w:rsidR="00F9176B">
        <w:rPr>
          <w:sz w:val="28"/>
          <w:szCs w:val="28"/>
          <w:lang w:eastAsia="en-US"/>
        </w:rPr>
        <w:tab/>
      </w:r>
      <w:r w:rsidR="00F9176B">
        <w:rPr>
          <w:sz w:val="28"/>
          <w:szCs w:val="28"/>
          <w:lang w:eastAsia="en-US"/>
        </w:rPr>
        <w:tab/>
      </w:r>
      <w:r w:rsidR="00B70FE6" w:rsidRPr="00577723">
        <w:rPr>
          <w:sz w:val="28"/>
          <w:szCs w:val="28"/>
          <w:lang w:eastAsia="en-US"/>
        </w:rPr>
        <w:tab/>
      </w:r>
      <w:r w:rsidR="007A014F" w:rsidRPr="00577723">
        <w:rPr>
          <w:sz w:val="28"/>
          <w:szCs w:val="28"/>
          <w:lang w:eastAsia="en-US"/>
        </w:rPr>
        <w:t xml:space="preserve">  </w:t>
      </w:r>
      <w:r w:rsidR="00B70FE6" w:rsidRPr="00577723">
        <w:rPr>
          <w:sz w:val="28"/>
          <w:szCs w:val="28"/>
          <w:lang w:eastAsia="en-US"/>
        </w:rPr>
        <w:t>М.В. Юрьев</w:t>
      </w:r>
      <w:r w:rsidR="007A014F" w:rsidRPr="00577723">
        <w:rPr>
          <w:sz w:val="28"/>
          <w:szCs w:val="28"/>
          <w:lang w:eastAsia="en-US"/>
        </w:rPr>
        <w:t xml:space="preserve">      </w:t>
      </w:r>
      <w:r w:rsidR="009236CE" w:rsidRPr="00577723">
        <w:rPr>
          <w:sz w:val="28"/>
          <w:szCs w:val="28"/>
          <w:lang w:eastAsia="en-US"/>
        </w:rPr>
        <w:t xml:space="preserve">   </w:t>
      </w:r>
      <w:r w:rsidR="002E7D35" w:rsidRPr="00577723">
        <w:rPr>
          <w:sz w:val="28"/>
          <w:szCs w:val="28"/>
          <w:lang w:eastAsia="en-US"/>
        </w:rPr>
        <w:t xml:space="preserve">             </w:t>
      </w:r>
    </w:p>
    <w:sectPr w:rsidR="00B53EC1" w:rsidRPr="00577723" w:rsidSect="00E77324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11F" w:rsidRDefault="00A8711F" w:rsidP="00391F9B">
      <w:r>
        <w:separator/>
      </w:r>
    </w:p>
  </w:endnote>
  <w:endnote w:type="continuationSeparator" w:id="0">
    <w:p w:rsidR="00A8711F" w:rsidRDefault="00A8711F" w:rsidP="00391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11F" w:rsidRDefault="00A8711F" w:rsidP="00391F9B">
      <w:r>
        <w:separator/>
      </w:r>
    </w:p>
  </w:footnote>
  <w:footnote w:type="continuationSeparator" w:id="0">
    <w:p w:rsidR="00A8711F" w:rsidRDefault="00A8711F" w:rsidP="00391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9965233"/>
      <w:docPartObj>
        <w:docPartGallery w:val="Page Numbers (Top of Page)"/>
        <w:docPartUnique/>
      </w:docPartObj>
    </w:sdtPr>
    <w:sdtEndPr/>
    <w:sdtContent>
      <w:p w:rsidR="00391F9B" w:rsidRDefault="00391F9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C49">
          <w:rPr>
            <w:noProof/>
          </w:rPr>
          <w:t>2</w:t>
        </w:r>
        <w:r>
          <w:fldChar w:fldCharType="end"/>
        </w:r>
      </w:p>
    </w:sdtContent>
  </w:sdt>
  <w:p w:rsidR="00391F9B" w:rsidRDefault="00391F9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77227"/>
    <w:multiLevelType w:val="hybridMultilevel"/>
    <w:tmpl w:val="08F4CCE0"/>
    <w:lvl w:ilvl="0" w:tplc="C302E036">
      <w:start w:val="1"/>
      <w:numFmt w:val="bullet"/>
      <w:lvlText w:val=""/>
      <w:lvlJc w:val="left"/>
      <w:pPr>
        <w:ind w:left="21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3" w:hanging="360"/>
      </w:pPr>
      <w:rPr>
        <w:rFonts w:ascii="Wingdings" w:hAnsi="Wingdings" w:hint="default"/>
      </w:rPr>
    </w:lvl>
  </w:abstractNum>
  <w:abstractNum w:abstractNumId="1">
    <w:nsid w:val="18827995"/>
    <w:multiLevelType w:val="hybridMultilevel"/>
    <w:tmpl w:val="E4A2CD4E"/>
    <w:lvl w:ilvl="0" w:tplc="0206E2E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1AA84F8B"/>
    <w:multiLevelType w:val="hybridMultilevel"/>
    <w:tmpl w:val="8CD8BDB4"/>
    <w:lvl w:ilvl="0" w:tplc="C302E03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5CC3302"/>
    <w:multiLevelType w:val="multilevel"/>
    <w:tmpl w:val="5784F94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4">
    <w:nsid w:val="3B0D1DED"/>
    <w:multiLevelType w:val="hybridMultilevel"/>
    <w:tmpl w:val="A34E72D2"/>
    <w:lvl w:ilvl="0" w:tplc="096CB8DE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 w:tplc="60309B88">
      <w:start w:val="4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F4C6733"/>
    <w:multiLevelType w:val="multilevel"/>
    <w:tmpl w:val="C7FE0D32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561A6754"/>
    <w:multiLevelType w:val="multilevel"/>
    <w:tmpl w:val="2F7E7B10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6FE044F2"/>
    <w:multiLevelType w:val="multilevel"/>
    <w:tmpl w:val="2F7E7B10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BFA7C86"/>
    <w:multiLevelType w:val="hybridMultilevel"/>
    <w:tmpl w:val="D506FF64"/>
    <w:lvl w:ilvl="0" w:tplc="FEDE2D9A">
      <w:start w:val="1"/>
      <w:numFmt w:val="decimal"/>
      <w:lvlText w:val="%1."/>
      <w:lvlJc w:val="left"/>
      <w:pPr>
        <w:ind w:left="-5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6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0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7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5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231" w:hanging="180"/>
      </w:pPr>
      <w:rPr>
        <w:rFonts w:cs="Times New Roman"/>
      </w:rPr>
    </w:lvl>
  </w:abstractNum>
  <w:abstractNum w:abstractNumId="9">
    <w:nsid w:val="7F996975"/>
    <w:multiLevelType w:val="multilevel"/>
    <w:tmpl w:val="C7FE0D32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9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0C"/>
    <w:rsid w:val="00001782"/>
    <w:rsid w:val="00007023"/>
    <w:rsid w:val="0004208B"/>
    <w:rsid w:val="00076F24"/>
    <w:rsid w:val="000B5EAF"/>
    <w:rsid w:val="000B7191"/>
    <w:rsid w:val="000C6773"/>
    <w:rsid w:val="000D44D5"/>
    <w:rsid w:val="000D565E"/>
    <w:rsid w:val="000E2F55"/>
    <w:rsid w:val="000F4516"/>
    <w:rsid w:val="001040F1"/>
    <w:rsid w:val="00115FDA"/>
    <w:rsid w:val="00122801"/>
    <w:rsid w:val="00142A11"/>
    <w:rsid w:val="001464D3"/>
    <w:rsid w:val="0015132B"/>
    <w:rsid w:val="00153594"/>
    <w:rsid w:val="0016352A"/>
    <w:rsid w:val="00163D20"/>
    <w:rsid w:val="0016631C"/>
    <w:rsid w:val="001817F6"/>
    <w:rsid w:val="00183322"/>
    <w:rsid w:val="00183890"/>
    <w:rsid w:val="00193C17"/>
    <w:rsid w:val="001A1055"/>
    <w:rsid w:val="001A1916"/>
    <w:rsid w:val="001A723D"/>
    <w:rsid w:val="001A7F5E"/>
    <w:rsid w:val="001B49E9"/>
    <w:rsid w:val="001C685E"/>
    <w:rsid w:val="001E29A1"/>
    <w:rsid w:val="001E6BDF"/>
    <w:rsid w:val="001E6EBA"/>
    <w:rsid w:val="00202203"/>
    <w:rsid w:val="002039B1"/>
    <w:rsid w:val="00204BF4"/>
    <w:rsid w:val="00210ED2"/>
    <w:rsid w:val="00214AF8"/>
    <w:rsid w:val="00222144"/>
    <w:rsid w:val="0022336B"/>
    <w:rsid w:val="00223E59"/>
    <w:rsid w:val="00240478"/>
    <w:rsid w:val="00251E8E"/>
    <w:rsid w:val="00255A36"/>
    <w:rsid w:val="00262E2C"/>
    <w:rsid w:val="002741CA"/>
    <w:rsid w:val="00276C7C"/>
    <w:rsid w:val="00276D40"/>
    <w:rsid w:val="00277D22"/>
    <w:rsid w:val="002810D2"/>
    <w:rsid w:val="002869D2"/>
    <w:rsid w:val="0029694E"/>
    <w:rsid w:val="002B68DA"/>
    <w:rsid w:val="002C0040"/>
    <w:rsid w:val="002C0C37"/>
    <w:rsid w:val="002D54BB"/>
    <w:rsid w:val="002D733D"/>
    <w:rsid w:val="002D7CA2"/>
    <w:rsid w:val="002D7F4C"/>
    <w:rsid w:val="002E60E9"/>
    <w:rsid w:val="002E7D35"/>
    <w:rsid w:val="00300B47"/>
    <w:rsid w:val="003109A1"/>
    <w:rsid w:val="0033178D"/>
    <w:rsid w:val="003411B3"/>
    <w:rsid w:val="00343A9A"/>
    <w:rsid w:val="003517FE"/>
    <w:rsid w:val="0035514B"/>
    <w:rsid w:val="00367C49"/>
    <w:rsid w:val="00374853"/>
    <w:rsid w:val="00376B90"/>
    <w:rsid w:val="003867C5"/>
    <w:rsid w:val="00391F9B"/>
    <w:rsid w:val="00395406"/>
    <w:rsid w:val="003A1FBB"/>
    <w:rsid w:val="003A2467"/>
    <w:rsid w:val="003A3A28"/>
    <w:rsid w:val="003A77F0"/>
    <w:rsid w:val="003B077A"/>
    <w:rsid w:val="003B720B"/>
    <w:rsid w:val="003C5AB0"/>
    <w:rsid w:val="003E257B"/>
    <w:rsid w:val="003E2FD1"/>
    <w:rsid w:val="003F1510"/>
    <w:rsid w:val="003F186C"/>
    <w:rsid w:val="003F3FBA"/>
    <w:rsid w:val="003F700C"/>
    <w:rsid w:val="004002D2"/>
    <w:rsid w:val="00407065"/>
    <w:rsid w:val="0042189A"/>
    <w:rsid w:val="00423D2C"/>
    <w:rsid w:val="004351A6"/>
    <w:rsid w:val="00442608"/>
    <w:rsid w:val="00443A06"/>
    <w:rsid w:val="004453EB"/>
    <w:rsid w:val="00450495"/>
    <w:rsid w:val="0045331E"/>
    <w:rsid w:val="00460B6A"/>
    <w:rsid w:val="0046290B"/>
    <w:rsid w:val="004758EB"/>
    <w:rsid w:val="00476696"/>
    <w:rsid w:val="00485B94"/>
    <w:rsid w:val="0048603A"/>
    <w:rsid w:val="0049066A"/>
    <w:rsid w:val="004A3AEE"/>
    <w:rsid w:val="004B3658"/>
    <w:rsid w:val="004B3A6C"/>
    <w:rsid w:val="004B45A9"/>
    <w:rsid w:val="004B4EAF"/>
    <w:rsid w:val="004E030E"/>
    <w:rsid w:val="004E3E7D"/>
    <w:rsid w:val="004E5447"/>
    <w:rsid w:val="004F11A6"/>
    <w:rsid w:val="004F2940"/>
    <w:rsid w:val="005159B2"/>
    <w:rsid w:val="00546339"/>
    <w:rsid w:val="005661C5"/>
    <w:rsid w:val="005709CE"/>
    <w:rsid w:val="0057553E"/>
    <w:rsid w:val="00577723"/>
    <w:rsid w:val="00583362"/>
    <w:rsid w:val="005A7A80"/>
    <w:rsid w:val="005B2A01"/>
    <w:rsid w:val="005B6C14"/>
    <w:rsid w:val="005C7B26"/>
    <w:rsid w:val="005D6EDC"/>
    <w:rsid w:val="005F3C5E"/>
    <w:rsid w:val="006024CF"/>
    <w:rsid w:val="00605009"/>
    <w:rsid w:val="00621C58"/>
    <w:rsid w:val="00626D88"/>
    <w:rsid w:val="00637124"/>
    <w:rsid w:val="006429D9"/>
    <w:rsid w:val="00654B23"/>
    <w:rsid w:val="006550D8"/>
    <w:rsid w:val="00656B4F"/>
    <w:rsid w:val="00656DC0"/>
    <w:rsid w:val="00682C14"/>
    <w:rsid w:val="006933B0"/>
    <w:rsid w:val="00696030"/>
    <w:rsid w:val="006B1DD7"/>
    <w:rsid w:val="006C4AB4"/>
    <w:rsid w:val="006C4EB9"/>
    <w:rsid w:val="006C5B82"/>
    <w:rsid w:val="006D06EF"/>
    <w:rsid w:val="006D1217"/>
    <w:rsid w:val="006E2515"/>
    <w:rsid w:val="006F29F5"/>
    <w:rsid w:val="006F78A0"/>
    <w:rsid w:val="00702FAD"/>
    <w:rsid w:val="00704057"/>
    <w:rsid w:val="0070617A"/>
    <w:rsid w:val="00712A89"/>
    <w:rsid w:val="0071605C"/>
    <w:rsid w:val="00736992"/>
    <w:rsid w:val="0073730D"/>
    <w:rsid w:val="007561D3"/>
    <w:rsid w:val="007624AE"/>
    <w:rsid w:val="00763F51"/>
    <w:rsid w:val="0076419E"/>
    <w:rsid w:val="00767B09"/>
    <w:rsid w:val="00767D76"/>
    <w:rsid w:val="00771826"/>
    <w:rsid w:val="00781AD8"/>
    <w:rsid w:val="00785C53"/>
    <w:rsid w:val="0079585F"/>
    <w:rsid w:val="007A014F"/>
    <w:rsid w:val="007B099E"/>
    <w:rsid w:val="007B1CF7"/>
    <w:rsid w:val="007C3D9B"/>
    <w:rsid w:val="007E7543"/>
    <w:rsid w:val="007F41EC"/>
    <w:rsid w:val="00813F5F"/>
    <w:rsid w:val="00820155"/>
    <w:rsid w:val="00820A7C"/>
    <w:rsid w:val="00822D6C"/>
    <w:rsid w:val="00827395"/>
    <w:rsid w:val="00835054"/>
    <w:rsid w:val="00836301"/>
    <w:rsid w:val="0084361F"/>
    <w:rsid w:val="00850D86"/>
    <w:rsid w:val="00852448"/>
    <w:rsid w:val="008579E4"/>
    <w:rsid w:val="00864398"/>
    <w:rsid w:val="00883A17"/>
    <w:rsid w:val="0089136D"/>
    <w:rsid w:val="008914C4"/>
    <w:rsid w:val="00894D0D"/>
    <w:rsid w:val="008B1936"/>
    <w:rsid w:val="008B2DC1"/>
    <w:rsid w:val="008B6FB8"/>
    <w:rsid w:val="008C4C13"/>
    <w:rsid w:val="008C7CB9"/>
    <w:rsid w:val="008D41CB"/>
    <w:rsid w:val="008D50CC"/>
    <w:rsid w:val="008E5186"/>
    <w:rsid w:val="00906E6A"/>
    <w:rsid w:val="0091198F"/>
    <w:rsid w:val="00914103"/>
    <w:rsid w:val="009236CE"/>
    <w:rsid w:val="00924216"/>
    <w:rsid w:val="00934B61"/>
    <w:rsid w:val="00965D7A"/>
    <w:rsid w:val="009754DB"/>
    <w:rsid w:val="00985027"/>
    <w:rsid w:val="009A11ED"/>
    <w:rsid w:val="009A2C3C"/>
    <w:rsid w:val="009A3F7A"/>
    <w:rsid w:val="009B5900"/>
    <w:rsid w:val="009D20CB"/>
    <w:rsid w:val="009D46CA"/>
    <w:rsid w:val="009E602E"/>
    <w:rsid w:val="00A038DC"/>
    <w:rsid w:val="00A1137D"/>
    <w:rsid w:val="00A21FD8"/>
    <w:rsid w:val="00A25B24"/>
    <w:rsid w:val="00A305D0"/>
    <w:rsid w:val="00A35E48"/>
    <w:rsid w:val="00A37844"/>
    <w:rsid w:val="00A505D1"/>
    <w:rsid w:val="00A550AF"/>
    <w:rsid w:val="00A559B7"/>
    <w:rsid w:val="00A723BF"/>
    <w:rsid w:val="00A80F94"/>
    <w:rsid w:val="00A82D38"/>
    <w:rsid w:val="00A83CA6"/>
    <w:rsid w:val="00A84A01"/>
    <w:rsid w:val="00A8711F"/>
    <w:rsid w:val="00A91064"/>
    <w:rsid w:val="00AA0B79"/>
    <w:rsid w:val="00AB01FC"/>
    <w:rsid w:val="00AB08C7"/>
    <w:rsid w:val="00AC14C1"/>
    <w:rsid w:val="00AC2EB6"/>
    <w:rsid w:val="00AC43B1"/>
    <w:rsid w:val="00AC6336"/>
    <w:rsid w:val="00AD1019"/>
    <w:rsid w:val="00AD1204"/>
    <w:rsid w:val="00AD5AB3"/>
    <w:rsid w:val="00AE14D3"/>
    <w:rsid w:val="00AF1B98"/>
    <w:rsid w:val="00AF2BFB"/>
    <w:rsid w:val="00B034D2"/>
    <w:rsid w:val="00B13497"/>
    <w:rsid w:val="00B137AA"/>
    <w:rsid w:val="00B14513"/>
    <w:rsid w:val="00B2076F"/>
    <w:rsid w:val="00B53EC1"/>
    <w:rsid w:val="00B53FD3"/>
    <w:rsid w:val="00B54E73"/>
    <w:rsid w:val="00B55DFB"/>
    <w:rsid w:val="00B70FE6"/>
    <w:rsid w:val="00B72346"/>
    <w:rsid w:val="00B72A7E"/>
    <w:rsid w:val="00B72B55"/>
    <w:rsid w:val="00BA49F2"/>
    <w:rsid w:val="00BB3098"/>
    <w:rsid w:val="00BC7B2F"/>
    <w:rsid w:val="00BD2415"/>
    <w:rsid w:val="00BD6079"/>
    <w:rsid w:val="00BF2900"/>
    <w:rsid w:val="00BF65EA"/>
    <w:rsid w:val="00C2118C"/>
    <w:rsid w:val="00C34A60"/>
    <w:rsid w:val="00C36C2A"/>
    <w:rsid w:val="00C37A6F"/>
    <w:rsid w:val="00C4050B"/>
    <w:rsid w:val="00C4100C"/>
    <w:rsid w:val="00C5030E"/>
    <w:rsid w:val="00C5060B"/>
    <w:rsid w:val="00C5789B"/>
    <w:rsid w:val="00C74EB9"/>
    <w:rsid w:val="00C826A4"/>
    <w:rsid w:val="00CD571C"/>
    <w:rsid w:val="00CE0D83"/>
    <w:rsid w:val="00CE3A36"/>
    <w:rsid w:val="00CE6594"/>
    <w:rsid w:val="00D06954"/>
    <w:rsid w:val="00D128FC"/>
    <w:rsid w:val="00D15D41"/>
    <w:rsid w:val="00D335A9"/>
    <w:rsid w:val="00D36C52"/>
    <w:rsid w:val="00D475F7"/>
    <w:rsid w:val="00D63988"/>
    <w:rsid w:val="00D70988"/>
    <w:rsid w:val="00D71CB1"/>
    <w:rsid w:val="00D83E50"/>
    <w:rsid w:val="00D8562E"/>
    <w:rsid w:val="00DA50EC"/>
    <w:rsid w:val="00DE2DFB"/>
    <w:rsid w:val="00E032EA"/>
    <w:rsid w:val="00E0617E"/>
    <w:rsid w:val="00E10E7F"/>
    <w:rsid w:val="00E155DD"/>
    <w:rsid w:val="00E24B95"/>
    <w:rsid w:val="00E25102"/>
    <w:rsid w:val="00E30449"/>
    <w:rsid w:val="00E3147A"/>
    <w:rsid w:val="00E359FD"/>
    <w:rsid w:val="00E46575"/>
    <w:rsid w:val="00E4754D"/>
    <w:rsid w:val="00E56F24"/>
    <w:rsid w:val="00E65317"/>
    <w:rsid w:val="00E66E31"/>
    <w:rsid w:val="00E75833"/>
    <w:rsid w:val="00E77324"/>
    <w:rsid w:val="00E92144"/>
    <w:rsid w:val="00EB7BAE"/>
    <w:rsid w:val="00EB7CB7"/>
    <w:rsid w:val="00EE36EA"/>
    <w:rsid w:val="00EE5E9A"/>
    <w:rsid w:val="00EE615D"/>
    <w:rsid w:val="00EF18BB"/>
    <w:rsid w:val="00EF1EB2"/>
    <w:rsid w:val="00EF650F"/>
    <w:rsid w:val="00F00A06"/>
    <w:rsid w:val="00F06B6C"/>
    <w:rsid w:val="00F203CB"/>
    <w:rsid w:val="00F205F9"/>
    <w:rsid w:val="00F267F6"/>
    <w:rsid w:val="00F37449"/>
    <w:rsid w:val="00F535B5"/>
    <w:rsid w:val="00F8457C"/>
    <w:rsid w:val="00F9176B"/>
    <w:rsid w:val="00FA41BD"/>
    <w:rsid w:val="00FB4C97"/>
    <w:rsid w:val="00FC2750"/>
    <w:rsid w:val="00FC2751"/>
    <w:rsid w:val="00FD6107"/>
    <w:rsid w:val="00FD702C"/>
    <w:rsid w:val="00FE2248"/>
    <w:rsid w:val="00FE7AEF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9D9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A11ED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9A11ED"/>
    <w:rPr>
      <w:rFonts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4766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76696"/>
    <w:rPr>
      <w:rFonts w:ascii="Courier New" w:hAnsi="Courier New" w:cs="Courier New"/>
      <w:lang w:eastAsia="ru-RU"/>
    </w:rPr>
  </w:style>
  <w:style w:type="table" w:styleId="a3">
    <w:name w:val="Table Grid"/>
    <w:basedOn w:val="a1"/>
    <w:uiPriority w:val="99"/>
    <w:rsid w:val="004B45A9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25B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626D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26D88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91F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1F9B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391F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1F9B"/>
    <w:rPr>
      <w:sz w:val="24"/>
      <w:szCs w:val="24"/>
    </w:rPr>
  </w:style>
  <w:style w:type="character" w:styleId="ab">
    <w:name w:val="Hyperlink"/>
    <w:basedOn w:val="a0"/>
    <w:uiPriority w:val="99"/>
    <w:unhideWhenUsed/>
    <w:rsid w:val="002810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9D9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A11ED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9A11ED"/>
    <w:rPr>
      <w:rFonts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4766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76696"/>
    <w:rPr>
      <w:rFonts w:ascii="Courier New" w:hAnsi="Courier New" w:cs="Courier New"/>
      <w:lang w:eastAsia="ru-RU"/>
    </w:rPr>
  </w:style>
  <w:style w:type="table" w:styleId="a3">
    <w:name w:val="Table Grid"/>
    <w:basedOn w:val="a1"/>
    <w:uiPriority w:val="99"/>
    <w:rsid w:val="004B45A9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25B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626D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26D88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91F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1F9B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391F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1F9B"/>
    <w:rPr>
      <w:sz w:val="24"/>
      <w:szCs w:val="24"/>
    </w:rPr>
  </w:style>
  <w:style w:type="character" w:styleId="ab">
    <w:name w:val="Hyperlink"/>
    <w:basedOn w:val="a0"/>
    <w:uiPriority w:val="99"/>
    <w:unhideWhenUsed/>
    <w:rsid w:val="002810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96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kam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A176A-7283-4209-9DF5-66F7FC24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2019-11-27T21:28:00Z</cp:lastPrinted>
  <dcterms:created xsi:type="dcterms:W3CDTF">2020-01-10T00:22:00Z</dcterms:created>
  <dcterms:modified xsi:type="dcterms:W3CDTF">2020-01-10T00:22:00Z</dcterms:modified>
</cp:coreProperties>
</file>